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Y="-720"/>
        <w:tblW w:w="10206" w:type="dxa"/>
        <w:tblLayout w:type="fixed"/>
        <w:tblLook w:val="04A0"/>
      </w:tblPr>
      <w:tblGrid>
        <w:gridCol w:w="708"/>
        <w:gridCol w:w="5955"/>
        <w:gridCol w:w="816"/>
        <w:gridCol w:w="885"/>
        <w:gridCol w:w="533"/>
        <w:gridCol w:w="1309"/>
      </w:tblGrid>
      <w:tr w:rsidR="00CB5E55" w:rsidRPr="003F5EB6" w:rsidTr="00AA5CE1">
        <w:trPr>
          <w:trHeight w:val="46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E55" w:rsidRPr="003F5EB6" w:rsidRDefault="00CB5E55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  <w:tc>
          <w:tcPr>
            <w:tcW w:w="81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E55" w:rsidRPr="003F5EB6" w:rsidRDefault="00CB5E55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Годовой отчет о расходовании средств по МКД 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E55" w:rsidRPr="003F5EB6" w:rsidRDefault="00CB5E55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CB5E55" w:rsidRPr="003F5EB6" w:rsidTr="00AA5CE1">
        <w:trPr>
          <w:trHeight w:val="300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E55" w:rsidRPr="003F5EB6" w:rsidRDefault="00CB5E55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E55" w:rsidRPr="003F5EB6" w:rsidRDefault="00CB5E55" w:rsidP="00602D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B092C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4"/>
                <w:szCs w:val="24"/>
                <w:lang w:eastAsia="ru-RU"/>
              </w:rPr>
              <w:t>ул.Крупской 10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 2025</w:t>
            </w: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год.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E55" w:rsidRPr="003F5EB6" w:rsidRDefault="00CB5E55" w:rsidP="00A61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E55" w:rsidRPr="003F5EB6" w:rsidRDefault="00CB5E55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B5E55" w:rsidRPr="003F5EB6" w:rsidTr="00AA5CE1">
        <w:trPr>
          <w:trHeight w:val="40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5E55" w:rsidRPr="003F5EB6" w:rsidRDefault="00CB5E55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7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5E55" w:rsidRPr="003F5EB6" w:rsidRDefault="00CB5E55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Доходы</w:t>
            </w:r>
          </w:p>
        </w:tc>
        <w:tc>
          <w:tcPr>
            <w:tcW w:w="1418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B5E55" w:rsidRPr="003F5EB6" w:rsidRDefault="00CB5E55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начислено, руб.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5E55" w:rsidRPr="003F5EB6" w:rsidRDefault="00CB5E55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оплачено, руб.</w:t>
            </w:r>
          </w:p>
        </w:tc>
      </w:tr>
      <w:tr w:rsidR="00AA5CE1" w:rsidRPr="003F5EB6" w:rsidTr="00A310E4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5CE1" w:rsidRPr="003F5EB6" w:rsidRDefault="00AA5CE1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5CE1" w:rsidRPr="003F5EB6" w:rsidRDefault="00AA5CE1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Общая площадь МКД кв.м.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A5CE1" w:rsidRDefault="00AA5CE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noProof/>
                <w:color w:val="000000"/>
                <w:sz w:val="16"/>
                <w:szCs w:val="16"/>
              </w:rPr>
              <w:t>1283,80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5CE1" w:rsidRDefault="00AA5CE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AA5CE1" w:rsidRPr="003F5EB6" w:rsidTr="00A310E4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5CE1" w:rsidRPr="003F5EB6" w:rsidRDefault="00AA5CE1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5CE1" w:rsidRPr="003F5EB6" w:rsidRDefault="00AA5CE1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1.Содержание жилья (платежи населения)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AA5CE1" w:rsidRDefault="00AA5CE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166219,00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5CE1" w:rsidRDefault="00AA5CE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noProof/>
                <w:color w:val="000000"/>
                <w:sz w:val="16"/>
                <w:szCs w:val="16"/>
              </w:rPr>
              <w:t>156754,00</w:t>
            </w:r>
          </w:p>
        </w:tc>
      </w:tr>
      <w:tr w:rsidR="00AA5CE1" w:rsidRPr="003F5EB6" w:rsidTr="00A310E4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5CE1" w:rsidRPr="003F5EB6" w:rsidRDefault="00AA5CE1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5CE1" w:rsidRPr="003F5EB6" w:rsidRDefault="00AA5CE1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2.Доходы от нежилых помещений 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AA5CE1" w:rsidRDefault="00AA5CE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5CE1" w:rsidRDefault="00AA5CE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28269,00</w:t>
            </w:r>
          </w:p>
        </w:tc>
      </w:tr>
      <w:tr w:rsidR="00AA5CE1" w:rsidRPr="003F5EB6" w:rsidTr="00AA5CE1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5CE1" w:rsidRPr="003F5EB6" w:rsidRDefault="00AA5CE1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5CE1" w:rsidRPr="003F5EB6" w:rsidRDefault="00AA5CE1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З.Прочие доходы: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AA5CE1" w:rsidRDefault="00AA5CE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5CE1" w:rsidRDefault="00AA5CE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28269</w:t>
            </w:r>
          </w:p>
        </w:tc>
      </w:tr>
      <w:tr w:rsidR="00AA5CE1" w:rsidRPr="003F5EB6" w:rsidTr="00A310E4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5CE1" w:rsidRPr="003F5EB6" w:rsidRDefault="00AA5CE1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5CE1" w:rsidRPr="003F5EB6" w:rsidRDefault="00AA5CE1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от интернет провайдеров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AA5CE1" w:rsidRDefault="00AA5CE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5CE1" w:rsidRDefault="00AA5CE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AA5CE1" w:rsidRPr="003F5EB6" w:rsidTr="00A310E4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5CE1" w:rsidRPr="003F5EB6" w:rsidRDefault="00AA5CE1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5CE1" w:rsidRPr="003F5EB6" w:rsidRDefault="00AA5CE1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Электроэнергия ОДН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  <w:hideMark/>
          </w:tcPr>
          <w:p w:rsidR="00AA5CE1" w:rsidRDefault="00AA5CE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noProof/>
                <w:color w:val="000000"/>
                <w:sz w:val="16"/>
                <w:szCs w:val="16"/>
              </w:rPr>
              <w:t>21265,00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5CE1" w:rsidRDefault="00AA5CE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noProof/>
                <w:color w:val="000000"/>
                <w:sz w:val="16"/>
                <w:szCs w:val="16"/>
              </w:rPr>
              <w:t>20319,00</w:t>
            </w:r>
          </w:p>
        </w:tc>
      </w:tr>
      <w:tr w:rsidR="00AA5CE1" w:rsidRPr="003F5EB6" w:rsidTr="00A310E4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5CE1" w:rsidRPr="003F5EB6" w:rsidRDefault="00AA5CE1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7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5CE1" w:rsidRPr="003F5EB6" w:rsidRDefault="00AA5CE1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содержание жилья и прочие доходы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hideMark/>
          </w:tcPr>
          <w:p w:rsidR="00AA5CE1" w:rsidRDefault="00AA5CE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5CE1" w:rsidRDefault="00AA5CE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205342,00</w:t>
            </w:r>
          </w:p>
        </w:tc>
      </w:tr>
      <w:tr w:rsidR="00AA5CE1" w:rsidRPr="003F5EB6" w:rsidTr="00AA5CE1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5CE1" w:rsidRPr="003F5EB6" w:rsidRDefault="00AA5CE1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7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5CE1" w:rsidRPr="003F5EB6" w:rsidRDefault="00AA5CE1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Расходы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AA5CE1" w:rsidRDefault="00AA5CE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5CE1" w:rsidRDefault="00AA5CE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AA5CE1" w:rsidRPr="003F5EB6" w:rsidTr="00AA5CE1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5CE1" w:rsidRPr="003F5EB6" w:rsidRDefault="00AA5CE1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5CE1" w:rsidRPr="003F5EB6" w:rsidRDefault="00AA5CE1" w:rsidP="00A6155D">
            <w:pPr>
              <w:spacing w:after="0" w:line="240" w:lineRule="auto"/>
              <w:ind w:firstLineChars="1500" w:firstLine="3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Статья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AA5CE1" w:rsidRDefault="00AA5CE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5CE1" w:rsidRDefault="00AA5CE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AA5CE1" w:rsidRPr="003F5EB6" w:rsidTr="00A310E4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5CE1" w:rsidRPr="003F5EB6" w:rsidRDefault="00AA5CE1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5CE1" w:rsidRPr="003F5EB6" w:rsidRDefault="00AA5CE1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Остаток денежных средств на 01.01.2025 года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AA5CE1" w:rsidRDefault="00AA5CE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5CE1" w:rsidRDefault="00AA5CE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-225060,00</w:t>
            </w:r>
          </w:p>
        </w:tc>
      </w:tr>
      <w:tr w:rsidR="00AA5CE1" w:rsidRPr="003F5EB6" w:rsidTr="00A310E4">
        <w:trPr>
          <w:trHeight w:val="330"/>
        </w:trPr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5CE1" w:rsidRPr="003F5EB6" w:rsidRDefault="00AA5CE1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5CE1" w:rsidRPr="003F5EB6" w:rsidRDefault="00AA5CE1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Ремонт конструктивных элементов зданий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AA5CE1" w:rsidRDefault="00AA5CE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5CE1" w:rsidRDefault="00AA5CE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noProof/>
                <w:color w:val="000000"/>
                <w:sz w:val="16"/>
                <w:szCs w:val="16"/>
              </w:rPr>
              <w:t>18788,30</w:t>
            </w:r>
          </w:p>
        </w:tc>
      </w:tr>
      <w:tr w:rsidR="00AA5CE1" w:rsidRPr="003F5EB6" w:rsidTr="00A310E4">
        <w:trPr>
          <w:trHeight w:val="96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5CE1" w:rsidRPr="003F5EB6" w:rsidRDefault="00AA5CE1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5CE1" w:rsidRPr="003F5EB6" w:rsidRDefault="00AA5CE1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Заработная плата за текущий ремонт (плановый осмотр кровли, оконных и дверных заполнений, фасада, закрытие теплового контура, ремонт козырька, очистка тех.помещений от мусора и прочие)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AA5CE1" w:rsidRDefault="00AA5CE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5CE1" w:rsidRDefault="00AA5CE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7288,15</w:t>
            </w:r>
          </w:p>
        </w:tc>
      </w:tr>
      <w:tr w:rsidR="00AA5CE1" w:rsidRPr="003F5EB6" w:rsidTr="00A310E4">
        <w:trPr>
          <w:trHeight w:val="31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5CE1" w:rsidRPr="003F5EB6" w:rsidRDefault="00AA5CE1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5CE1" w:rsidRPr="003F5EB6" w:rsidRDefault="00AA5CE1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Страховые взносы (пенсионный фонд,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медстрахование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ФСС)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AA5CE1" w:rsidRDefault="00AA5CE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5CE1" w:rsidRDefault="00AA5CE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1582,26</w:t>
            </w:r>
          </w:p>
        </w:tc>
      </w:tr>
      <w:tr w:rsidR="00AA5CE1" w:rsidRPr="003F5EB6" w:rsidTr="00A310E4">
        <w:trPr>
          <w:trHeight w:val="25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5CE1" w:rsidRPr="003F5EB6" w:rsidRDefault="00AA5CE1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5CE1" w:rsidRPr="003F5EB6" w:rsidRDefault="00AA5CE1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Техническое обслуживание дымоходов и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вентканалов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AA5CE1" w:rsidRDefault="00AA5CE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5CE1" w:rsidRDefault="00AA5CE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2086,49</w:t>
            </w:r>
          </w:p>
        </w:tc>
      </w:tr>
      <w:tr w:rsidR="00AA5CE1" w:rsidRPr="003F5EB6" w:rsidTr="00A310E4">
        <w:trPr>
          <w:trHeight w:val="46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5CE1" w:rsidRPr="003F5EB6" w:rsidRDefault="00AA5CE1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5CE1" w:rsidRPr="003F5EB6" w:rsidRDefault="00AA5CE1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работы,услуги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AA5CE1" w:rsidRDefault="00AA5CE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5CE1" w:rsidRDefault="00AA5CE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7831,41</w:t>
            </w:r>
          </w:p>
        </w:tc>
      </w:tr>
      <w:tr w:rsidR="00AA5CE1" w:rsidRPr="003F5EB6" w:rsidTr="00AA5CE1">
        <w:trPr>
          <w:trHeight w:val="64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5CE1" w:rsidRPr="003F5EB6" w:rsidRDefault="00AA5CE1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5CE1" w:rsidRPr="003F5EB6" w:rsidRDefault="00AA5CE1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расходы (заработная плата водителей, налоги на ФОТ, ГСМ и запчасти для транспорта- снабжения, доставки материалов на участок)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AA5CE1" w:rsidRDefault="00AA5CE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5CE1" w:rsidRDefault="00AA5CE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AA5CE1" w:rsidRPr="003F5EB6" w:rsidTr="00A310E4">
        <w:trPr>
          <w:trHeight w:val="58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5CE1" w:rsidRPr="003F5EB6" w:rsidRDefault="00AA5CE1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5CE1" w:rsidRPr="003F5EB6" w:rsidRDefault="00AA5CE1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Ремонт и обслуживание внутридомового инженерного оборудования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AA5CE1" w:rsidRDefault="00AA5CE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5CE1" w:rsidRDefault="00AA5CE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129147,86</w:t>
            </w:r>
          </w:p>
        </w:tc>
      </w:tr>
      <w:tr w:rsidR="00AA5CE1" w:rsidRPr="003F5EB6" w:rsidTr="00A310E4">
        <w:trPr>
          <w:trHeight w:val="168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5CE1" w:rsidRPr="003F5EB6" w:rsidRDefault="00AA5CE1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5CE1" w:rsidRPr="003F5EB6" w:rsidRDefault="00AA5CE1" w:rsidP="00A615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Заработная плата за текущий ремонт (плановый осмотр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общедомой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системы холодного, горячего водоснабжения, водоотведения, системы отопления, системы электроснабжения, подготовка системы отопления к отопительному периоду, замена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эл.ламп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ППР электрощитов, ревизия вентилей, сварочные работы с заменой участков трубы, ремонт и прочистка канализации, замена задвижки, смена вентиля и прочие)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AA5CE1" w:rsidRDefault="00AA5CE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5CE1" w:rsidRDefault="00AA5CE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14787,58</w:t>
            </w:r>
          </w:p>
        </w:tc>
      </w:tr>
      <w:tr w:rsidR="00AA5CE1" w:rsidRPr="003F5EB6" w:rsidTr="00A310E4">
        <w:trPr>
          <w:trHeight w:val="28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5CE1" w:rsidRPr="003F5EB6" w:rsidRDefault="00AA5CE1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5CE1" w:rsidRPr="003F5EB6" w:rsidRDefault="00AA5CE1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Страховые взносы (пенсионный фонд,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медстрахование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ФСС)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AA5CE1" w:rsidRDefault="00AA5CE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5CE1" w:rsidRDefault="00AA5CE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4033,90</w:t>
            </w:r>
          </w:p>
        </w:tc>
      </w:tr>
      <w:tr w:rsidR="00AA5CE1" w:rsidRPr="003F5EB6" w:rsidTr="00A310E4">
        <w:trPr>
          <w:trHeight w:val="48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5CE1" w:rsidRPr="003F5EB6" w:rsidRDefault="00AA5CE1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5CE1" w:rsidRPr="003F5EB6" w:rsidRDefault="00AA5CE1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работы,услуги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AA5CE1" w:rsidRDefault="00AA5CE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5CE1" w:rsidRDefault="00AA5CE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7831,41</w:t>
            </w:r>
          </w:p>
        </w:tc>
      </w:tr>
      <w:tr w:rsidR="00AA5CE1" w:rsidRPr="003F5EB6" w:rsidTr="00AA5CE1">
        <w:trPr>
          <w:trHeight w:val="40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5CE1" w:rsidRPr="003F5EB6" w:rsidRDefault="00AA5CE1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5CE1" w:rsidRPr="003F5EB6" w:rsidRDefault="00AA5CE1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Аварийное обслуживание (услуги по ликвидации аварий в выходные, праздничные дни и ночное время)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AA5CE1" w:rsidRDefault="00AA5CE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5CE1" w:rsidRDefault="00AA5CE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11454,43</w:t>
            </w:r>
          </w:p>
        </w:tc>
      </w:tr>
      <w:tr w:rsidR="00AA5CE1" w:rsidRPr="003F5EB6" w:rsidTr="00A310E4">
        <w:trPr>
          <w:trHeight w:val="43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5CE1" w:rsidRPr="003F5EB6" w:rsidRDefault="00AA5CE1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5CE1" w:rsidRPr="003F5EB6" w:rsidRDefault="00AA5CE1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Тех.обслуж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внутридомового газового оборудования 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AA5CE1" w:rsidRDefault="00AA5CE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5CE1" w:rsidRDefault="00AA5CE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5824,44</w:t>
            </w:r>
          </w:p>
        </w:tc>
      </w:tr>
      <w:tr w:rsidR="00AA5CE1" w:rsidRPr="003F5EB6" w:rsidTr="00AA5CE1">
        <w:trPr>
          <w:trHeight w:val="25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5CE1" w:rsidRPr="003F5EB6" w:rsidRDefault="00AA5CE1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5CE1" w:rsidRPr="003F5EB6" w:rsidRDefault="00AA5CE1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Техническое обслуживание ОДПУ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AA5CE1" w:rsidRDefault="00AA5CE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5CE1" w:rsidRDefault="00AA5CE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AA5CE1" w:rsidRPr="003F5EB6" w:rsidTr="00A310E4">
        <w:trPr>
          <w:trHeight w:val="66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5CE1" w:rsidRPr="003F5EB6" w:rsidRDefault="00AA5CE1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5CE1" w:rsidRPr="003F5EB6" w:rsidRDefault="00AA5CE1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расходы (заработная плата водителей, налоги на ФОТ, ГСМ и запчасти для транспорта- снабжения, доставки материалов на участок)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AA5CE1" w:rsidRDefault="00AA5CE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5CE1" w:rsidRDefault="00AA5CE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11834,82</w:t>
            </w:r>
          </w:p>
        </w:tc>
      </w:tr>
      <w:tr w:rsidR="00AA5CE1" w:rsidRPr="003F5EB6" w:rsidTr="00A310E4">
        <w:trPr>
          <w:trHeight w:val="60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5CE1" w:rsidRPr="003F5EB6" w:rsidRDefault="00AA5CE1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7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5CE1" w:rsidRPr="003F5EB6" w:rsidRDefault="00AA5CE1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Благоустройство и обеспечение санитарного состояния жилого фонда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AA5CE1" w:rsidRDefault="00AA5CE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5CE1" w:rsidRDefault="00AA5CE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27298,27</w:t>
            </w:r>
          </w:p>
        </w:tc>
      </w:tr>
      <w:tr w:rsidR="00AA5CE1" w:rsidRPr="003F5EB6" w:rsidTr="00A310E4">
        <w:trPr>
          <w:trHeight w:val="90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5CE1" w:rsidRPr="003F5EB6" w:rsidRDefault="00AA5CE1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5CE1" w:rsidRPr="003F5EB6" w:rsidRDefault="00AA5CE1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Заработная плата за благоустройство ( дворовой территории, покос травы, ремонт и покраска дворового оборудования, побелка бордюров и прочие)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AA5CE1" w:rsidRDefault="00AA5CE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5CE1" w:rsidRDefault="00AA5CE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4571,56</w:t>
            </w:r>
          </w:p>
        </w:tc>
      </w:tr>
      <w:tr w:rsidR="00AA5CE1" w:rsidRPr="003F5EB6" w:rsidTr="00A310E4">
        <w:trPr>
          <w:trHeight w:val="37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5CE1" w:rsidRPr="003F5EB6" w:rsidRDefault="00AA5CE1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5CE1" w:rsidRPr="003F5EB6" w:rsidRDefault="00AA5CE1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Страховые взносы (пенсионный фонд,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медстрахование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ФСС)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AA5CE1" w:rsidRDefault="00AA5CE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5CE1" w:rsidRDefault="00AA5CE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1259,01</w:t>
            </w:r>
          </w:p>
        </w:tc>
      </w:tr>
      <w:tr w:rsidR="00AA5CE1" w:rsidRPr="003F5EB6" w:rsidTr="00A310E4">
        <w:trPr>
          <w:trHeight w:val="55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5CE1" w:rsidRPr="003F5EB6" w:rsidRDefault="00AA5CE1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5CE1" w:rsidRPr="003F5EB6" w:rsidRDefault="00AA5CE1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работы,услуги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AA5CE1" w:rsidRDefault="00AA5CE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5CE1" w:rsidRDefault="00AA5CE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1148,70</w:t>
            </w:r>
          </w:p>
        </w:tc>
      </w:tr>
      <w:tr w:rsidR="00AA5CE1" w:rsidRPr="003F5EB6" w:rsidTr="00AA5CE1">
        <w:trPr>
          <w:trHeight w:val="72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5CE1" w:rsidRPr="003F5EB6" w:rsidRDefault="00AA5CE1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5CE1" w:rsidRPr="003F5EB6" w:rsidRDefault="00AA5CE1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расходы (заработная плата водителей, налоги на ФОТ, ГСМ и запчасти для транспорта- снабжения, амортизация ОС, доставки материалов на участок)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AA5CE1" w:rsidRDefault="00AA5CE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5CE1" w:rsidRDefault="00AA5CE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AA5CE1" w:rsidRPr="003F5EB6" w:rsidTr="00A310E4">
        <w:trPr>
          <w:trHeight w:val="72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5CE1" w:rsidRPr="003F5EB6" w:rsidRDefault="00AA5CE1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5CE1" w:rsidRPr="003F5EB6" w:rsidRDefault="00AA5CE1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Оплата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ресурсоснабжающим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организациям коммунальных ресурсов, используемых при обслуживании общего имущества ОДН (электроэнергия)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AA5CE1" w:rsidRDefault="00AA5CE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5CE1" w:rsidRDefault="00AA5CE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20319,00</w:t>
            </w:r>
          </w:p>
        </w:tc>
      </w:tr>
      <w:tr w:rsidR="00AA5CE1" w:rsidRPr="003F5EB6" w:rsidTr="00A310E4">
        <w:trPr>
          <w:trHeight w:val="31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5CE1" w:rsidRPr="003F5EB6" w:rsidRDefault="00AA5CE1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5CE1" w:rsidRPr="003F5EB6" w:rsidRDefault="00AA5CE1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Внеэксплуатационные расходы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AA5CE1" w:rsidRDefault="00AA5CE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5CE1" w:rsidRDefault="00AA5CE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2804,75</w:t>
            </w:r>
          </w:p>
        </w:tc>
      </w:tr>
      <w:tr w:rsidR="00AA5CE1" w:rsidRPr="003F5EB6" w:rsidTr="00AA5CE1">
        <w:trPr>
          <w:trHeight w:val="63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5CE1" w:rsidRPr="003F5EB6" w:rsidRDefault="00AA5CE1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7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5CE1" w:rsidRPr="003F5EB6" w:rsidRDefault="00AA5CE1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(налог по упрощенной системе налогообложения, услуги банка, транспортный налог, плата за негативное воздействие на окружающую среду, членские взносы)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AA5CE1" w:rsidRDefault="00AA5CE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5CE1" w:rsidRDefault="00AA5CE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AA5CE1" w:rsidRPr="003F5EB6" w:rsidTr="00A310E4">
        <w:trPr>
          <w:trHeight w:val="34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5CE1" w:rsidRPr="003F5EB6" w:rsidRDefault="00AA5CE1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5CE1" w:rsidRPr="003F5EB6" w:rsidRDefault="00AA5CE1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Общеэксплуатационные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расходы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AA5CE1" w:rsidRDefault="00AA5CE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5CE1" w:rsidRDefault="00AA5CE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44865,49</w:t>
            </w:r>
          </w:p>
        </w:tc>
      </w:tr>
      <w:tr w:rsidR="00AA5CE1" w:rsidRPr="003F5EB6" w:rsidTr="00AA5CE1">
        <w:trPr>
          <w:trHeight w:val="155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5CE1" w:rsidRPr="003F5EB6" w:rsidRDefault="00AA5CE1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71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AA5CE1" w:rsidRPr="000A128E" w:rsidRDefault="00AA5CE1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A12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(ФОТ АУП и страховые взносы, прием и регистрация заявок от населения, взаимодействие с организациями по </w:t>
            </w:r>
            <w:proofErr w:type="spellStart"/>
            <w:r w:rsidRPr="000A12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устранию</w:t>
            </w:r>
            <w:proofErr w:type="spellEnd"/>
            <w:r w:rsidRPr="000A12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аварий, делопроизводство, организация работ с населением, подрядными организациями, с </w:t>
            </w:r>
            <w:proofErr w:type="spellStart"/>
            <w:r w:rsidRPr="000A12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ресурсоснабжающими</w:t>
            </w:r>
            <w:proofErr w:type="spellEnd"/>
            <w:r w:rsidRPr="000A12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организациями, прием населения и юридических лиц, переписка, ведение бухгалтерского и технического учета, отчетности, организация работ с органами надзора и контролирующими организациями, организация расчетов за жилищные услуги, ведение баз данных по оплате за содержание и ремонт жилья, ведение паспортного учета, содержание и обслуживание средств связи, сайтов, программное обеспечение, услуги СБИС (бухучет), обслуживание ККМ, хранение и обновление технической документации, подготовка документации для судебных инстанций и участие в судебных заседаниях, технические осмотры, обследования, планирование, расчет стоимости работ, их приемка, учет и ведение журналов, подготовка паспортов готовности и актов осмотра, съем показаний индивидуальных и </w:t>
            </w:r>
            <w:proofErr w:type="spellStart"/>
            <w:r w:rsidRPr="000A12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общедомовых</w:t>
            </w:r>
            <w:proofErr w:type="spellEnd"/>
            <w:r w:rsidRPr="000A12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приборов учета и прочие услуги (в т.ч. коммунальные платежи, бухгалтерские программы, аренда помещения, территории, бланки, канцелярские расходы, услуги почты, благоустройство территории офиса, госпошлина, обучение сотрудников, командировочные расходы, подписка на периодическую печать, участие в конкурсах, обучающих семинарах, оплата госпошлин)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AA5CE1" w:rsidRDefault="00AA5CE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5CE1" w:rsidRDefault="00AA5CE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AA5CE1" w:rsidRPr="003F5EB6" w:rsidTr="00A310E4">
        <w:trPr>
          <w:trHeight w:val="40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5CE1" w:rsidRPr="003F5EB6" w:rsidRDefault="00AA5CE1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7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A5CE1" w:rsidRPr="003F5EB6" w:rsidRDefault="00AA5CE1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Прочие и прямые затраты, услуги РРКЦ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AA5CE1" w:rsidRDefault="00AA5CE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5CE1" w:rsidRDefault="00AA5CE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5679,06</w:t>
            </w:r>
          </w:p>
        </w:tc>
      </w:tr>
      <w:tr w:rsidR="00AA5CE1" w:rsidRPr="003F5EB6" w:rsidTr="00AA5CE1">
        <w:trPr>
          <w:trHeight w:val="78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5CE1" w:rsidRPr="003F5EB6" w:rsidRDefault="00AA5CE1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CE1" w:rsidRPr="003F5EB6" w:rsidRDefault="00AA5CE1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(агентское и комиссионное вознаграждение за изготовление ЕПД, прием и перечисление платежей, страхование гражданской ответственности, агентское вознаграждение за расчет ОДН)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AA5CE1" w:rsidRDefault="00AA5CE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5CE1" w:rsidRDefault="00AA5CE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AA5CE1" w:rsidRPr="003F5EB6" w:rsidTr="00A310E4">
        <w:trPr>
          <w:trHeight w:val="43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5CE1" w:rsidRPr="003F5EB6" w:rsidRDefault="00AA5CE1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7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5CE1" w:rsidRPr="003F5EB6" w:rsidRDefault="00AA5CE1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CE1" w:rsidRDefault="00AA5CE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5CE1" w:rsidRDefault="00AA5CE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noProof/>
                <w:color w:val="000000"/>
                <w:sz w:val="16"/>
                <w:szCs w:val="16"/>
              </w:rPr>
              <w:t>228583,73</w:t>
            </w:r>
          </w:p>
        </w:tc>
      </w:tr>
      <w:tr w:rsidR="00AA5CE1" w:rsidRPr="003F5EB6" w:rsidTr="00A310E4">
        <w:trPr>
          <w:trHeight w:val="34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5CE1" w:rsidRPr="003F5EB6" w:rsidRDefault="00AA5CE1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5CE1" w:rsidRPr="003F5EB6" w:rsidRDefault="00AA5CE1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Финансовый результат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5CE1" w:rsidRDefault="00AA5CE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5CE1" w:rsidRDefault="00AA5CE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noProof/>
                <w:color w:val="000000"/>
                <w:sz w:val="16"/>
                <w:szCs w:val="16"/>
              </w:rPr>
              <w:t>-23241,73</w:t>
            </w:r>
          </w:p>
        </w:tc>
      </w:tr>
      <w:tr w:rsidR="00AA5CE1" w:rsidRPr="003F5EB6" w:rsidTr="00A310E4">
        <w:trPr>
          <w:trHeight w:val="42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5CE1" w:rsidRPr="003F5EB6" w:rsidRDefault="00AA5CE1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5CE1" w:rsidRPr="003F5EB6" w:rsidRDefault="00AA5CE1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Остаток денежных средств на 01.01.2026 года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5CE1" w:rsidRDefault="00AA5CE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5CE1" w:rsidRDefault="00AA5CE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noProof/>
                <w:color w:val="000000"/>
                <w:sz w:val="16"/>
                <w:szCs w:val="16"/>
              </w:rPr>
              <w:t>-248301,73</w:t>
            </w:r>
          </w:p>
        </w:tc>
      </w:tr>
      <w:tr w:rsidR="00CB5E55" w:rsidRPr="003F5EB6" w:rsidTr="00AA5CE1">
        <w:trPr>
          <w:trHeight w:val="25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E55" w:rsidRPr="003F5EB6" w:rsidRDefault="00CB5E55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E55" w:rsidRPr="003F5EB6" w:rsidRDefault="00CB5E55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E55" w:rsidRPr="003F5EB6" w:rsidRDefault="00CB5E55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E55" w:rsidRPr="003F5EB6" w:rsidRDefault="00CB5E55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B5E55" w:rsidRPr="003F5EB6" w:rsidTr="00605B19">
        <w:trPr>
          <w:trHeight w:val="49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E55" w:rsidRPr="003F5EB6" w:rsidRDefault="00CB5E55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9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B5E55" w:rsidRPr="00605B19" w:rsidRDefault="00CB5E55" w:rsidP="00A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За подробной информацией обращаться по адресу г.Шебекино, ул.Московская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д.</w:t>
            </w:r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,</w:t>
            </w:r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 ООО УО "</w:t>
            </w:r>
            <w:proofErr w:type="spellStart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Жилищник</w:t>
            </w:r>
            <w:proofErr w:type="spellEnd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"</w:t>
            </w:r>
          </w:p>
        </w:tc>
      </w:tr>
      <w:tr w:rsidR="00CB5E55" w:rsidRPr="003F5EB6" w:rsidTr="00605B19">
        <w:trPr>
          <w:trHeight w:val="25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E55" w:rsidRPr="003F5EB6" w:rsidRDefault="00CB5E55" w:rsidP="00A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E55" w:rsidRPr="00605B19" w:rsidRDefault="00CB5E55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E55" w:rsidRPr="00605B19" w:rsidRDefault="00CB5E55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E55" w:rsidRPr="00605B19" w:rsidRDefault="00CB5E55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B5E55" w:rsidRPr="003F5EB6" w:rsidTr="00605B19">
        <w:trPr>
          <w:trHeight w:val="25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E55" w:rsidRPr="003F5EB6" w:rsidRDefault="00CB5E55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E55" w:rsidRPr="00605B19" w:rsidRDefault="00CB5E55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E55" w:rsidRPr="00605B19" w:rsidRDefault="00CB5E55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E55" w:rsidRPr="00605B19" w:rsidRDefault="00CB5E55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B5E55" w:rsidRPr="003F5EB6" w:rsidTr="00605B19">
        <w:trPr>
          <w:trHeight w:val="25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E55" w:rsidRPr="003F5EB6" w:rsidRDefault="00CB5E55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E55" w:rsidRPr="00605B19" w:rsidRDefault="00CB5E55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E55" w:rsidRPr="00605B19" w:rsidRDefault="00CB5E55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E55" w:rsidRPr="00605B19" w:rsidRDefault="00CB5E55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B5E55" w:rsidRPr="003F5EB6" w:rsidTr="00605B19">
        <w:trPr>
          <w:trHeight w:val="25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E55" w:rsidRPr="003F5EB6" w:rsidRDefault="00CB5E55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E55" w:rsidRPr="00605B19" w:rsidRDefault="00CB5E55" w:rsidP="00A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Директор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E55" w:rsidRPr="00605B19" w:rsidRDefault="00CB5E55" w:rsidP="00A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E55" w:rsidRPr="00605B19" w:rsidRDefault="00CB5E55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B5E55" w:rsidRPr="003F5EB6" w:rsidTr="00605B19">
        <w:trPr>
          <w:trHeight w:val="25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E55" w:rsidRPr="003F5EB6" w:rsidRDefault="00CB5E55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E55" w:rsidRPr="00605B19" w:rsidRDefault="00CB5E55" w:rsidP="00A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ООО"УО </w:t>
            </w:r>
            <w:proofErr w:type="spellStart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Жилищник</w:t>
            </w:r>
            <w:proofErr w:type="spellEnd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E55" w:rsidRPr="00605B19" w:rsidRDefault="00CB5E55" w:rsidP="00A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О.М.Середенко</w:t>
            </w:r>
            <w:proofErr w:type="spellEnd"/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E55" w:rsidRPr="00605B19" w:rsidRDefault="00CB5E55" w:rsidP="00A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CB5E55" w:rsidRDefault="00CB5E55">
      <w:pPr>
        <w:sectPr w:rsidR="00CB5E55" w:rsidSect="00CB5E55">
          <w:pgSz w:w="11906" w:h="16838"/>
          <w:pgMar w:top="720" w:right="720" w:bottom="720" w:left="720" w:header="708" w:footer="708" w:gutter="0"/>
          <w:pgNumType w:start="1"/>
          <w:cols w:space="708"/>
          <w:docGrid w:linePitch="360"/>
        </w:sectPr>
      </w:pPr>
    </w:p>
    <w:p w:rsidR="00CB5E55" w:rsidRDefault="00CB5E55"/>
    <w:sectPr w:rsidR="00CB5E55" w:rsidSect="00CB5E55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5EB6"/>
    <w:rsid w:val="00096D5F"/>
    <w:rsid w:val="000A128E"/>
    <w:rsid w:val="000C1955"/>
    <w:rsid w:val="001672BF"/>
    <w:rsid w:val="002E3B02"/>
    <w:rsid w:val="00346FB5"/>
    <w:rsid w:val="003F5EB6"/>
    <w:rsid w:val="004A6E58"/>
    <w:rsid w:val="00557BB5"/>
    <w:rsid w:val="00602D97"/>
    <w:rsid w:val="00605B19"/>
    <w:rsid w:val="00687C7E"/>
    <w:rsid w:val="006B5FFF"/>
    <w:rsid w:val="00734FF5"/>
    <w:rsid w:val="007A07AA"/>
    <w:rsid w:val="007C1308"/>
    <w:rsid w:val="00820C81"/>
    <w:rsid w:val="00935768"/>
    <w:rsid w:val="00A05F7D"/>
    <w:rsid w:val="00A6155D"/>
    <w:rsid w:val="00A80D46"/>
    <w:rsid w:val="00A87336"/>
    <w:rsid w:val="00AA5CE1"/>
    <w:rsid w:val="00CB5E55"/>
    <w:rsid w:val="00F779DF"/>
    <w:rsid w:val="00F85B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6F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191">
    <w:name w:val="font191"/>
    <w:basedOn w:val="a0"/>
    <w:rsid w:val="003F5EB6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117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739</Words>
  <Characters>4215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Конопатик</dc:creator>
  <cp:lastModifiedBy>asus</cp:lastModifiedBy>
  <cp:revision>2</cp:revision>
  <cp:lastPrinted>2026-03-30T10:05:00Z</cp:lastPrinted>
  <dcterms:created xsi:type="dcterms:W3CDTF">2026-03-30T16:14:00Z</dcterms:created>
  <dcterms:modified xsi:type="dcterms:W3CDTF">2026-03-30T16:14:00Z</dcterms:modified>
</cp:coreProperties>
</file>